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FE" w:rsidRDefault="00260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уголовной ответственности по статье 264.1 УК РФ</w:t>
      </w:r>
    </w:p>
    <w:p w:rsidR="00FC7932" w:rsidRDefault="0026054C" w:rsidP="00FC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01.07.2021 в статью</w:t>
      </w:r>
      <w:r w:rsid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264.1 УК РФ внесены изменения. В новой редакции статья состоит из двух частей: </w:t>
      </w:r>
    </w:p>
    <w:p w:rsidR="00364E62" w:rsidRDefault="000D63D6" w:rsidP="00FC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предусматривает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</w:t>
      </w:r>
      <w:r w:rsidR="003C2097" w:rsidRPr="00916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C2097" w:rsidRP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="003C2097" w:rsidRP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</w:t>
      </w:r>
      <w:r w:rsid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</w:t>
      </w:r>
      <w:r w:rsidR="003C2097" w:rsidRPr="003C2097">
        <w:t xml:space="preserve"> </w:t>
      </w:r>
      <w:r w:rsidR="003C2097" w:rsidRP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подвергнутым </w:t>
      </w:r>
      <w:r w:rsid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</w:t>
      </w:r>
      <w:r w:rsidR="003C2097" w:rsidRP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наказанию со дня вступления в законную силу постановления о назначении административного наказания до истечения одного года со дня окончания ис</w:t>
      </w:r>
      <w:r w:rsid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данного постановления. Так, например, если постановление по делу об административном правонарушени</w:t>
      </w:r>
      <w:r w:rsidR="008F22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вступило в законную силу 20.01</w:t>
      </w:r>
      <w:r w:rsidR="003C20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F22A6">
        <w:rPr>
          <w:rFonts w:ascii="Times New Roman" w:eastAsia="Times New Roman" w:hAnsi="Times New Roman" w:cs="Times New Roman"/>
          <w:sz w:val="28"/>
          <w:szCs w:val="28"/>
          <w:lang w:eastAsia="ru-RU"/>
        </w:rPr>
        <w:t>0, при условии оплаты штрафа 12.02.2020  и истечения срока лишения</w:t>
      </w:r>
      <w:r w:rsidR="008F22A6" w:rsidRPr="008F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управления транспортными средствами</w:t>
      </w:r>
      <w:r w:rsidR="008F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20.07.2021, лицо считается подвергнутым административному наказанию в </w:t>
      </w:r>
      <w:r w:rsidR="008E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двух с половиной лет, т.е. в </w:t>
      </w:r>
      <w:r w:rsidR="008F2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20.01.2020 по 20.07.2022</w:t>
      </w:r>
      <w:r w:rsidR="00FC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4E62" w:rsidRDefault="000D63D6" w:rsidP="00FC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4E62" w:rsidRPr="00364E6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предусматривает ответственность за управление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частью 2</w:t>
      </w:r>
      <w:r w:rsidR="008E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(судимость погашается по истечении 8</w:t>
      </w:r>
      <w:r w:rsidR="008E4AD4" w:rsidRPr="008E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после отбытия наказания</w:t>
      </w:r>
      <w:r w:rsidR="008E4A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E62" w:rsidRPr="00364E62">
        <w:rPr>
          <w:rFonts w:ascii="Times New Roman" w:eastAsia="Times New Roman" w:hAnsi="Times New Roman" w:cs="Times New Roman"/>
          <w:sz w:val="28"/>
          <w:szCs w:val="28"/>
          <w:lang w:eastAsia="ru-RU"/>
        </w:rPr>
        <w:t>, 4 или 6</w:t>
      </w:r>
      <w:r w:rsidR="008E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(судимость погашается по истечении 10</w:t>
      </w:r>
      <w:r w:rsidR="008E4AD4" w:rsidRPr="008E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после отбытия наказания</w:t>
      </w:r>
      <w:r w:rsidR="008E4A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4E62" w:rsidRPr="0036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264 УК РФ либо частью 1, 2 статьи 264.1 УК РФ</w:t>
      </w:r>
      <w:r w:rsidR="008E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(судимость погашается по истечении 3</w:t>
      </w:r>
      <w:r w:rsidR="008E4AD4" w:rsidRPr="008E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после отбытия наказания</w:t>
      </w:r>
      <w:r w:rsidR="008E4A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7932" w:rsidRDefault="00FC7932" w:rsidP="00FC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930" w:type="dxa"/>
        <w:tblInd w:w="-856" w:type="dxa"/>
        <w:tblLook w:val="04A0"/>
      </w:tblPr>
      <w:tblGrid>
        <w:gridCol w:w="3119"/>
        <w:gridCol w:w="4111"/>
        <w:gridCol w:w="3685"/>
        <w:gridCol w:w="15"/>
      </w:tblGrid>
      <w:tr w:rsidR="00364E62" w:rsidTr="008E4AD4">
        <w:tc>
          <w:tcPr>
            <w:tcW w:w="3119" w:type="dxa"/>
            <w:vMerge w:val="restart"/>
          </w:tcPr>
          <w:p w:rsidR="00364E62" w:rsidRPr="00364E62" w:rsidRDefault="00364E62" w:rsidP="00364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наказаний по статье 264.1 УК РФ</w:t>
            </w:r>
          </w:p>
        </w:tc>
        <w:tc>
          <w:tcPr>
            <w:tcW w:w="7811" w:type="dxa"/>
            <w:gridSpan w:val="3"/>
          </w:tcPr>
          <w:p w:rsidR="00364E62" w:rsidRPr="00364E62" w:rsidRDefault="00364E62" w:rsidP="00364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наказаний по статье 264.1 УК РФ, размер/срок</w:t>
            </w:r>
          </w:p>
        </w:tc>
      </w:tr>
      <w:tr w:rsidR="00364E62" w:rsidTr="008E4AD4">
        <w:trPr>
          <w:gridAfter w:val="1"/>
          <w:wAfter w:w="15" w:type="dxa"/>
        </w:trPr>
        <w:tc>
          <w:tcPr>
            <w:tcW w:w="3119" w:type="dxa"/>
            <w:vMerge/>
          </w:tcPr>
          <w:p w:rsidR="00364E62" w:rsidRDefault="00364E62" w:rsidP="00364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64E62" w:rsidRPr="00364E62" w:rsidRDefault="00364E62" w:rsidP="00364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3685" w:type="dxa"/>
          </w:tcPr>
          <w:p w:rsidR="00364E62" w:rsidRPr="00364E62" w:rsidRDefault="00364E62" w:rsidP="00364E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</w:t>
            </w:r>
          </w:p>
        </w:tc>
      </w:tr>
      <w:tr w:rsidR="00364E62" w:rsidTr="008E4AD4">
        <w:trPr>
          <w:gridAfter w:val="1"/>
          <w:wAfter w:w="15" w:type="dxa"/>
        </w:trPr>
        <w:tc>
          <w:tcPr>
            <w:tcW w:w="3119" w:type="dxa"/>
          </w:tcPr>
          <w:p w:rsidR="00364E62" w:rsidRDefault="00364E62" w:rsidP="00364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штраф</w:t>
            </w:r>
          </w:p>
        </w:tc>
        <w:tc>
          <w:tcPr>
            <w:tcW w:w="4111" w:type="dxa"/>
          </w:tcPr>
          <w:p w:rsidR="00364E62" w:rsidRPr="00364E62" w:rsidRDefault="00364E62" w:rsidP="005E3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200 до 300 тыс.руб. </w:t>
            </w:r>
            <w:r w:rsidR="005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36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заработной платы или иного дохода осужденно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 период от 1 года до 2 лет</w:t>
            </w:r>
            <w:r w:rsidRPr="0036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лишением права занимать определенные должности или заниматься определенной деятельностью на срок до 3 лет</w:t>
            </w:r>
          </w:p>
        </w:tc>
        <w:tc>
          <w:tcPr>
            <w:tcW w:w="3685" w:type="dxa"/>
          </w:tcPr>
          <w:p w:rsidR="00364E62" w:rsidRPr="005E3946" w:rsidRDefault="005E3946" w:rsidP="005E39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5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тыс. руб. </w:t>
            </w:r>
            <w:r w:rsidRPr="005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размере заработной платы или иного дохода осужденного за период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до 3 </w:t>
            </w:r>
            <w:r w:rsidRPr="005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с лишением права занимать определенные должности или заниматься определенно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деятельностью на срок до 6</w:t>
            </w:r>
            <w:r w:rsidRPr="005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364E62" w:rsidTr="008E4AD4">
        <w:trPr>
          <w:gridAfter w:val="1"/>
          <w:wAfter w:w="15" w:type="dxa"/>
        </w:trPr>
        <w:tc>
          <w:tcPr>
            <w:tcW w:w="3119" w:type="dxa"/>
          </w:tcPr>
          <w:p w:rsidR="00364E62" w:rsidRDefault="00364E62" w:rsidP="00364E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обязательные работы</w:t>
            </w:r>
          </w:p>
        </w:tc>
        <w:tc>
          <w:tcPr>
            <w:tcW w:w="4111" w:type="dxa"/>
          </w:tcPr>
          <w:p w:rsidR="00364E62" w:rsidRPr="00364E62" w:rsidRDefault="00364E62" w:rsidP="00FC7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480 часов с лишением права занимать определенные должности или заниматься определенной деятельностью на срок до 3 лет</w:t>
            </w:r>
          </w:p>
        </w:tc>
        <w:tc>
          <w:tcPr>
            <w:tcW w:w="3685" w:type="dxa"/>
          </w:tcPr>
          <w:p w:rsidR="00364E62" w:rsidRPr="008E4AD4" w:rsidRDefault="008E4AD4" w:rsidP="00FC7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</w:tr>
      <w:tr w:rsidR="00364E62" w:rsidTr="008E4AD4">
        <w:trPr>
          <w:gridAfter w:val="1"/>
          <w:wAfter w:w="15" w:type="dxa"/>
        </w:trPr>
        <w:tc>
          <w:tcPr>
            <w:tcW w:w="3119" w:type="dxa"/>
          </w:tcPr>
          <w:p w:rsidR="00364E62" w:rsidRDefault="005E3946" w:rsidP="005E3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принудительные</w:t>
            </w:r>
            <w:r w:rsidR="00364E62" w:rsidRPr="0036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64E62" w:rsidRPr="0036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364E62" w:rsidRPr="005E3946" w:rsidRDefault="005E3946" w:rsidP="00FC7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 с лишением права занимать определенные должности или заниматься определенной деятельностью на срок до 3 лет</w:t>
            </w:r>
          </w:p>
        </w:tc>
        <w:tc>
          <w:tcPr>
            <w:tcW w:w="3685" w:type="dxa"/>
          </w:tcPr>
          <w:p w:rsidR="00364E62" w:rsidRPr="000D63D6" w:rsidRDefault="000D63D6" w:rsidP="00FC7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с лишением права занимать определенные должности или заниматься определенно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деятельностью на срок до 6</w:t>
            </w:r>
            <w:r w:rsidRPr="000D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364E62" w:rsidTr="008E4AD4">
        <w:trPr>
          <w:gridAfter w:val="1"/>
          <w:wAfter w:w="15" w:type="dxa"/>
          <w:trHeight w:val="698"/>
        </w:trPr>
        <w:tc>
          <w:tcPr>
            <w:tcW w:w="3119" w:type="dxa"/>
          </w:tcPr>
          <w:p w:rsidR="00364E62" w:rsidRDefault="005E3946" w:rsidP="005E39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лишение </w:t>
            </w:r>
            <w:r w:rsidR="00364E62" w:rsidRPr="0036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свободы </w:t>
            </w:r>
          </w:p>
        </w:tc>
        <w:tc>
          <w:tcPr>
            <w:tcW w:w="4111" w:type="dxa"/>
          </w:tcPr>
          <w:p w:rsidR="00364E62" w:rsidRPr="005E3946" w:rsidRDefault="008E4AD4" w:rsidP="008E4AD4">
            <w:pPr>
              <w:ind w:left="-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 2 </w:t>
            </w:r>
            <w:r w:rsidRPr="008E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с лишением права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</w:t>
            </w:r>
            <w:r w:rsidR="008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определенные должности или                                                     </w:t>
            </w:r>
            <w:bookmarkStart w:id="0" w:name="_GoBack"/>
            <w:bookmarkEnd w:id="0"/>
            <w:r w:rsidR="008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иматься </w:t>
            </w:r>
            <w:r w:rsidRPr="008E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</w:t>
            </w:r>
            <w:r w:rsidR="008D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деятельностью на срок до 3</w:t>
            </w:r>
            <w:r w:rsidRPr="008E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685" w:type="dxa"/>
          </w:tcPr>
          <w:p w:rsidR="00364E62" w:rsidRPr="000D63D6" w:rsidRDefault="000D63D6" w:rsidP="00FC7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3 лет с лишением права занимать определенные </w:t>
            </w:r>
            <w:r w:rsidRPr="000D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или заниматься определенной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 на срок до 6 лет</w:t>
            </w:r>
          </w:p>
        </w:tc>
      </w:tr>
      <w:tr w:rsidR="008E4AD4" w:rsidTr="008E4AD4">
        <w:trPr>
          <w:gridAfter w:val="1"/>
          <w:wAfter w:w="15" w:type="dxa"/>
        </w:trPr>
        <w:tc>
          <w:tcPr>
            <w:tcW w:w="3119" w:type="dxa"/>
          </w:tcPr>
          <w:p w:rsidR="008E4AD4" w:rsidRDefault="008E4AD4" w:rsidP="008E4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исправительные работы</w:t>
            </w:r>
          </w:p>
        </w:tc>
        <w:tc>
          <w:tcPr>
            <w:tcW w:w="4111" w:type="dxa"/>
          </w:tcPr>
          <w:p w:rsidR="008E4AD4" w:rsidRPr="008E4AD4" w:rsidRDefault="008E4AD4" w:rsidP="008E4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  <w:tc>
          <w:tcPr>
            <w:tcW w:w="3685" w:type="dxa"/>
          </w:tcPr>
          <w:p w:rsidR="008E4AD4" w:rsidRPr="005E3946" w:rsidRDefault="008E4AD4" w:rsidP="008E4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 с лишением права занимать определенные должности или заниматься определенной деятельностью на срок до 6 лет</w:t>
            </w:r>
          </w:p>
        </w:tc>
      </w:tr>
      <w:tr w:rsidR="008E4AD4" w:rsidTr="008E4AD4">
        <w:trPr>
          <w:gridAfter w:val="1"/>
          <w:wAfter w:w="15" w:type="dxa"/>
        </w:trPr>
        <w:tc>
          <w:tcPr>
            <w:tcW w:w="3119" w:type="dxa"/>
          </w:tcPr>
          <w:p w:rsidR="008E4AD4" w:rsidRDefault="008E4AD4" w:rsidP="008E4A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ограничение свободы</w:t>
            </w:r>
          </w:p>
        </w:tc>
        <w:tc>
          <w:tcPr>
            <w:tcW w:w="4111" w:type="dxa"/>
          </w:tcPr>
          <w:p w:rsidR="008E4AD4" w:rsidRPr="008E4AD4" w:rsidRDefault="008E4AD4" w:rsidP="008E4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  <w:tc>
          <w:tcPr>
            <w:tcW w:w="3685" w:type="dxa"/>
          </w:tcPr>
          <w:p w:rsidR="008E4AD4" w:rsidRPr="005E3946" w:rsidRDefault="008E4AD4" w:rsidP="008E4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</w:t>
            </w:r>
            <w:r w:rsidRPr="000D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с лишением права занимать определенные должности или заниматься определенно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деятельностью на срок до 6</w:t>
            </w:r>
            <w:r w:rsidRPr="000D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364E62" w:rsidRDefault="00364E62" w:rsidP="00FC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2B" w:rsidRDefault="0018442B" w:rsidP="00FC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2B" w:rsidRDefault="0018442B" w:rsidP="00FC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Свириденко А.В.</w:t>
      </w:r>
    </w:p>
    <w:sectPr w:rsidR="0018442B" w:rsidSect="0050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43E2"/>
    <w:multiLevelType w:val="hybridMultilevel"/>
    <w:tmpl w:val="E1A078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5E1"/>
    <w:rsid w:val="000D63D6"/>
    <w:rsid w:val="00101BBD"/>
    <w:rsid w:val="00111D91"/>
    <w:rsid w:val="0018442B"/>
    <w:rsid w:val="001D23F0"/>
    <w:rsid w:val="0026054C"/>
    <w:rsid w:val="00364E62"/>
    <w:rsid w:val="003C2097"/>
    <w:rsid w:val="00505882"/>
    <w:rsid w:val="005E3946"/>
    <w:rsid w:val="00796C13"/>
    <w:rsid w:val="00864E33"/>
    <w:rsid w:val="008D1446"/>
    <w:rsid w:val="008E4AD4"/>
    <w:rsid w:val="008F22A6"/>
    <w:rsid w:val="009165E1"/>
    <w:rsid w:val="00F035FE"/>
    <w:rsid w:val="00F06632"/>
    <w:rsid w:val="00F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32"/>
    <w:pPr>
      <w:ind w:left="720"/>
      <w:contextualSpacing/>
    </w:pPr>
  </w:style>
  <w:style w:type="table" w:styleId="a4">
    <w:name w:val="Table Grid"/>
    <w:basedOn w:val="a1"/>
    <w:uiPriority w:val="39"/>
    <w:rsid w:val="00364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EED4-9A8A-4AD7-9952-5EF443F5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Свириденко Анна Владимировна</dc:creator>
  <cp:lastModifiedBy>Владелец</cp:lastModifiedBy>
  <cp:revision>2</cp:revision>
  <dcterms:created xsi:type="dcterms:W3CDTF">2021-12-28T05:05:00Z</dcterms:created>
  <dcterms:modified xsi:type="dcterms:W3CDTF">2021-12-28T05:05:00Z</dcterms:modified>
</cp:coreProperties>
</file>